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8B" w:rsidRDefault="0097448B">
      <w:pPr>
        <w:rPr>
          <w:sz w:val="24"/>
        </w:rPr>
      </w:pPr>
      <w:r>
        <w:rPr>
          <w:sz w:val="24"/>
        </w:rPr>
        <w:t>Renewable and nonrenewable resources post topics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9"/>
        <w:gridCol w:w="2289"/>
        <w:gridCol w:w="2289"/>
        <w:gridCol w:w="2289"/>
      </w:tblGrid>
      <w:tr w:rsidR="00757169" w:rsidTr="00757169">
        <w:tc>
          <w:tcPr>
            <w:tcW w:w="2709" w:type="dxa"/>
          </w:tcPr>
          <w:p w:rsidR="00757169" w:rsidRDefault="00757169">
            <w:pPr>
              <w:rPr>
                <w:sz w:val="24"/>
              </w:rPr>
            </w:pPr>
            <w:r>
              <w:rPr>
                <w:sz w:val="24"/>
              </w:rPr>
              <w:t>Wind power</w:t>
            </w:r>
          </w:p>
          <w:p w:rsidR="00757169" w:rsidRDefault="00757169">
            <w:pPr>
              <w:rPr>
                <w:sz w:val="24"/>
              </w:rPr>
            </w:pPr>
          </w:p>
          <w:p w:rsidR="00757169" w:rsidRDefault="00757169">
            <w:pPr>
              <w:rPr>
                <w:sz w:val="24"/>
              </w:rPr>
            </w:pPr>
          </w:p>
          <w:p w:rsidR="00757169" w:rsidRDefault="00757169">
            <w:pPr>
              <w:rPr>
                <w:sz w:val="24"/>
              </w:rPr>
            </w:pPr>
          </w:p>
        </w:tc>
        <w:tc>
          <w:tcPr>
            <w:tcW w:w="2289" w:type="dxa"/>
          </w:tcPr>
          <w:p w:rsidR="00757169" w:rsidRDefault="00757169">
            <w:pPr>
              <w:rPr>
                <w:sz w:val="24"/>
              </w:rPr>
            </w:pPr>
          </w:p>
        </w:tc>
        <w:tc>
          <w:tcPr>
            <w:tcW w:w="2289" w:type="dxa"/>
          </w:tcPr>
          <w:p w:rsidR="00757169" w:rsidRDefault="00757169">
            <w:pPr>
              <w:rPr>
                <w:sz w:val="24"/>
              </w:rPr>
            </w:pPr>
          </w:p>
        </w:tc>
        <w:tc>
          <w:tcPr>
            <w:tcW w:w="2289" w:type="dxa"/>
          </w:tcPr>
          <w:p w:rsidR="00757169" w:rsidRDefault="00757169">
            <w:pPr>
              <w:rPr>
                <w:sz w:val="24"/>
              </w:rPr>
            </w:pPr>
          </w:p>
        </w:tc>
      </w:tr>
      <w:tr w:rsidR="00757169" w:rsidTr="00757169">
        <w:tc>
          <w:tcPr>
            <w:tcW w:w="2709" w:type="dxa"/>
          </w:tcPr>
          <w:p w:rsidR="00757169" w:rsidRDefault="00757169">
            <w:pPr>
              <w:rPr>
                <w:sz w:val="24"/>
              </w:rPr>
            </w:pPr>
            <w:r>
              <w:rPr>
                <w:sz w:val="24"/>
              </w:rPr>
              <w:t>Solar energy</w:t>
            </w:r>
          </w:p>
          <w:p w:rsidR="00757169" w:rsidRDefault="00757169">
            <w:pPr>
              <w:rPr>
                <w:sz w:val="24"/>
              </w:rPr>
            </w:pPr>
          </w:p>
          <w:p w:rsidR="00757169" w:rsidRDefault="00757169">
            <w:pPr>
              <w:rPr>
                <w:sz w:val="24"/>
              </w:rPr>
            </w:pPr>
          </w:p>
          <w:p w:rsidR="00757169" w:rsidRDefault="00757169">
            <w:pPr>
              <w:rPr>
                <w:sz w:val="24"/>
              </w:rPr>
            </w:pPr>
          </w:p>
        </w:tc>
        <w:tc>
          <w:tcPr>
            <w:tcW w:w="2289" w:type="dxa"/>
          </w:tcPr>
          <w:p w:rsidR="00757169" w:rsidRDefault="00757169">
            <w:pPr>
              <w:rPr>
                <w:sz w:val="24"/>
              </w:rPr>
            </w:pPr>
          </w:p>
        </w:tc>
        <w:tc>
          <w:tcPr>
            <w:tcW w:w="2289" w:type="dxa"/>
          </w:tcPr>
          <w:p w:rsidR="00757169" w:rsidRDefault="00757169">
            <w:pPr>
              <w:rPr>
                <w:sz w:val="24"/>
              </w:rPr>
            </w:pPr>
          </w:p>
        </w:tc>
        <w:tc>
          <w:tcPr>
            <w:tcW w:w="2289" w:type="dxa"/>
          </w:tcPr>
          <w:p w:rsidR="00757169" w:rsidRDefault="00757169">
            <w:pPr>
              <w:rPr>
                <w:sz w:val="24"/>
              </w:rPr>
            </w:pPr>
          </w:p>
        </w:tc>
      </w:tr>
      <w:tr w:rsidR="00757169" w:rsidTr="00757169">
        <w:tc>
          <w:tcPr>
            <w:tcW w:w="2709" w:type="dxa"/>
          </w:tcPr>
          <w:p w:rsidR="00757169" w:rsidRDefault="00757169">
            <w:pPr>
              <w:rPr>
                <w:sz w:val="24"/>
              </w:rPr>
            </w:pPr>
            <w:r>
              <w:rPr>
                <w:sz w:val="24"/>
              </w:rPr>
              <w:t>Geothermal energy</w:t>
            </w:r>
          </w:p>
          <w:p w:rsidR="00757169" w:rsidRDefault="00757169">
            <w:pPr>
              <w:rPr>
                <w:sz w:val="24"/>
              </w:rPr>
            </w:pPr>
          </w:p>
          <w:p w:rsidR="00757169" w:rsidRDefault="00757169">
            <w:pPr>
              <w:rPr>
                <w:sz w:val="24"/>
              </w:rPr>
            </w:pPr>
          </w:p>
          <w:p w:rsidR="00757169" w:rsidRDefault="00757169">
            <w:pPr>
              <w:rPr>
                <w:sz w:val="24"/>
              </w:rPr>
            </w:pPr>
          </w:p>
        </w:tc>
        <w:tc>
          <w:tcPr>
            <w:tcW w:w="2289" w:type="dxa"/>
          </w:tcPr>
          <w:p w:rsidR="00757169" w:rsidRDefault="00757169">
            <w:pPr>
              <w:rPr>
                <w:sz w:val="24"/>
              </w:rPr>
            </w:pPr>
          </w:p>
        </w:tc>
        <w:tc>
          <w:tcPr>
            <w:tcW w:w="2289" w:type="dxa"/>
          </w:tcPr>
          <w:p w:rsidR="00757169" w:rsidRDefault="00757169">
            <w:pPr>
              <w:rPr>
                <w:sz w:val="24"/>
              </w:rPr>
            </w:pPr>
          </w:p>
        </w:tc>
        <w:tc>
          <w:tcPr>
            <w:tcW w:w="2289" w:type="dxa"/>
          </w:tcPr>
          <w:p w:rsidR="00757169" w:rsidRDefault="00757169">
            <w:pPr>
              <w:rPr>
                <w:sz w:val="24"/>
              </w:rPr>
            </w:pPr>
          </w:p>
        </w:tc>
      </w:tr>
      <w:tr w:rsidR="00757169" w:rsidTr="00757169">
        <w:tc>
          <w:tcPr>
            <w:tcW w:w="2709" w:type="dxa"/>
          </w:tcPr>
          <w:p w:rsidR="00757169" w:rsidRDefault="00757169">
            <w:pPr>
              <w:rPr>
                <w:sz w:val="24"/>
              </w:rPr>
            </w:pPr>
            <w:r>
              <w:rPr>
                <w:sz w:val="24"/>
              </w:rPr>
              <w:t>Hydroelectric power</w:t>
            </w:r>
          </w:p>
          <w:p w:rsidR="00757169" w:rsidRDefault="00757169">
            <w:pPr>
              <w:rPr>
                <w:sz w:val="24"/>
              </w:rPr>
            </w:pPr>
          </w:p>
          <w:p w:rsidR="00757169" w:rsidRDefault="00757169">
            <w:pPr>
              <w:rPr>
                <w:sz w:val="24"/>
              </w:rPr>
            </w:pPr>
          </w:p>
          <w:p w:rsidR="00757169" w:rsidRDefault="00757169">
            <w:pPr>
              <w:rPr>
                <w:sz w:val="24"/>
              </w:rPr>
            </w:pPr>
          </w:p>
        </w:tc>
        <w:tc>
          <w:tcPr>
            <w:tcW w:w="2289" w:type="dxa"/>
          </w:tcPr>
          <w:p w:rsidR="00757169" w:rsidRDefault="00757169">
            <w:pPr>
              <w:rPr>
                <w:sz w:val="24"/>
              </w:rPr>
            </w:pPr>
          </w:p>
        </w:tc>
        <w:tc>
          <w:tcPr>
            <w:tcW w:w="2289" w:type="dxa"/>
          </w:tcPr>
          <w:p w:rsidR="00757169" w:rsidRDefault="00757169">
            <w:pPr>
              <w:rPr>
                <w:sz w:val="24"/>
              </w:rPr>
            </w:pPr>
          </w:p>
        </w:tc>
        <w:tc>
          <w:tcPr>
            <w:tcW w:w="2289" w:type="dxa"/>
          </w:tcPr>
          <w:p w:rsidR="00757169" w:rsidRDefault="00757169">
            <w:pPr>
              <w:rPr>
                <w:sz w:val="24"/>
              </w:rPr>
            </w:pPr>
          </w:p>
        </w:tc>
      </w:tr>
      <w:tr w:rsidR="00757169" w:rsidTr="00757169">
        <w:tc>
          <w:tcPr>
            <w:tcW w:w="2709" w:type="dxa"/>
          </w:tcPr>
          <w:p w:rsidR="00757169" w:rsidRDefault="00757169">
            <w:pPr>
              <w:rPr>
                <w:sz w:val="24"/>
              </w:rPr>
            </w:pPr>
            <w:r>
              <w:rPr>
                <w:sz w:val="24"/>
              </w:rPr>
              <w:t>Biofuels</w:t>
            </w:r>
          </w:p>
          <w:p w:rsidR="00757169" w:rsidRDefault="00757169">
            <w:pPr>
              <w:rPr>
                <w:sz w:val="24"/>
              </w:rPr>
            </w:pPr>
          </w:p>
          <w:p w:rsidR="00757169" w:rsidRDefault="00757169">
            <w:pPr>
              <w:rPr>
                <w:sz w:val="24"/>
              </w:rPr>
            </w:pPr>
          </w:p>
          <w:p w:rsidR="00757169" w:rsidRDefault="00757169">
            <w:pPr>
              <w:rPr>
                <w:sz w:val="24"/>
              </w:rPr>
            </w:pPr>
          </w:p>
        </w:tc>
        <w:tc>
          <w:tcPr>
            <w:tcW w:w="2289" w:type="dxa"/>
          </w:tcPr>
          <w:p w:rsidR="00757169" w:rsidRDefault="00757169">
            <w:pPr>
              <w:rPr>
                <w:sz w:val="24"/>
              </w:rPr>
            </w:pPr>
          </w:p>
        </w:tc>
        <w:tc>
          <w:tcPr>
            <w:tcW w:w="2289" w:type="dxa"/>
          </w:tcPr>
          <w:p w:rsidR="00757169" w:rsidRDefault="00757169">
            <w:pPr>
              <w:rPr>
                <w:sz w:val="24"/>
              </w:rPr>
            </w:pPr>
          </w:p>
        </w:tc>
        <w:tc>
          <w:tcPr>
            <w:tcW w:w="2289" w:type="dxa"/>
          </w:tcPr>
          <w:p w:rsidR="00757169" w:rsidRDefault="00757169">
            <w:pPr>
              <w:rPr>
                <w:sz w:val="24"/>
              </w:rPr>
            </w:pPr>
          </w:p>
        </w:tc>
      </w:tr>
      <w:tr w:rsidR="00757169" w:rsidTr="00757169">
        <w:tc>
          <w:tcPr>
            <w:tcW w:w="2709" w:type="dxa"/>
          </w:tcPr>
          <w:p w:rsidR="00757169" w:rsidRDefault="00757169">
            <w:pPr>
              <w:rPr>
                <w:sz w:val="24"/>
              </w:rPr>
            </w:pPr>
            <w:r>
              <w:rPr>
                <w:sz w:val="24"/>
              </w:rPr>
              <w:t>Natural gas</w:t>
            </w:r>
          </w:p>
          <w:p w:rsidR="00757169" w:rsidRDefault="00757169">
            <w:pPr>
              <w:rPr>
                <w:sz w:val="24"/>
              </w:rPr>
            </w:pPr>
          </w:p>
          <w:p w:rsidR="00757169" w:rsidRDefault="00757169">
            <w:pPr>
              <w:rPr>
                <w:sz w:val="24"/>
              </w:rPr>
            </w:pPr>
          </w:p>
          <w:p w:rsidR="00757169" w:rsidRDefault="00757169">
            <w:pPr>
              <w:rPr>
                <w:sz w:val="24"/>
              </w:rPr>
            </w:pPr>
          </w:p>
        </w:tc>
        <w:tc>
          <w:tcPr>
            <w:tcW w:w="2289" w:type="dxa"/>
          </w:tcPr>
          <w:p w:rsidR="00757169" w:rsidRDefault="00757169">
            <w:pPr>
              <w:rPr>
                <w:sz w:val="24"/>
              </w:rPr>
            </w:pPr>
          </w:p>
        </w:tc>
        <w:tc>
          <w:tcPr>
            <w:tcW w:w="2289" w:type="dxa"/>
          </w:tcPr>
          <w:p w:rsidR="00757169" w:rsidRDefault="00757169">
            <w:pPr>
              <w:rPr>
                <w:sz w:val="24"/>
              </w:rPr>
            </w:pPr>
          </w:p>
        </w:tc>
        <w:tc>
          <w:tcPr>
            <w:tcW w:w="2289" w:type="dxa"/>
          </w:tcPr>
          <w:p w:rsidR="00757169" w:rsidRDefault="00757169">
            <w:pPr>
              <w:rPr>
                <w:sz w:val="24"/>
              </w:rPr>
            </w:pPr>
          </w:p>
        </w:tc>
      </w:tr>
      <w:tr w:rsidR="00757169" w:rsidTr="00757169">
        <w:tc>
          <w:tcPr>
            <w:tcW w:w="2709" w:type="dxa"/>
          </w:tcPr>
          <w:p w:rsidR="00757169" w:rsidRDefault="00757169">
            <w:pPr>
              <w:rPr>
                <w:sz w:val="24"/>
              </w:rPr>
            </w:pPr>
            <w:r>
              <w:rPr>
                <w:sz w:val="24"/>
              </w:rPr>
              <w:t>Nuclear energy</w:t>
            </w:r>
          </w:p>
          <w:p w:rsidR="00757169" w:rsidRDefault="00757169">
            <w:pPr>
              <w:rPr>
                <w:sz w:val="24"/>
              </w:rPr>
            </w:pPr>
          </w:p>
          <w:p w:rsidR="00757169" w:rsidRDefault="00757169">
            <w:pPr>
              <w:rPr>
                <w:sz w:val="24"/>
              </w:rPr>
            </w:pPr>
          </w:p>
          <w:p w:rsidR="00757169" w:rsidRDefault="00757169">
            <w:pPr>
              <w:rPr>
                <w:sz w:val="24"/>
              </w:rPr>
            </w:pPr>
          </w:p>
        </w:tc>
        <w:tc>
          <w:tcPr>
            <w:tcW w:w="2289" w:type="dxa"/>
          </w:tcPr>
          <w:p w:rsidR="00757169" w:rsidRDefault="00757169">
            <w:pPr>
              <w:rPr>
                <w:sz w:val="24"/>
              </w:rPr>
            </w:pPr>
          </w:p>
        </w:tc>
        <w:tc>
          <w:tcPr>
            <w:tcW w:w="2289" w:type="dxa"/>
          </w:tcPr>
          <w:p w:rsidR="00757169" w:rsidRDefault="00757169">
            <w:pPr>
              <w:rPr>
                <w:sz w:val="24"/>
              </w:rPr>
            </w:pPr>
          </w:p>
        </w:tc>
        <w:tc>
          <w:tcPr>
            <w:tcW w:w="2289" w:type="dxa"/>
          </w:tcPr>
          <w:p w:rsidR="00757169" w:rsidRDefault="00757169">
            <w:pPr>
              <w:rPr>
                <w:sz w:val="24"/>
              </w:rPr>
            </w:pPr>
          </w:p>
        </w:tc>
      </w:tr>
      <w:tr w:rsidR="00757169" w:rsidTr="00757169">
        <w:tc>
          <w:tcPr>
            <w:tcW w:w="2709" w:type="dxa"/>
          </w:tcPr>
          <w:p w:rsidR="00757169" w:rsidRDefault="00757169">
            <w:pPr>
              <w:rPr>
                <w:sz w:val="24"/>
              </w:rPr>
            </w:pPr>
            <w:r>
              <w:rPr>
                <w:sz w:val="24"/>
              </w:rPr>
              <w:t>Fossil Fuels</w:t>
            </w:r>
          </w:p>
          <w:p w:rsidR="00757169" w:rsidRDefault="00757169">
            <w:pPr>
              <w:rPr>
                <w:sz w:val="24"/>
              </w:rPr>
            </w:pPr>
          </w:p>
          <w:p w:rsidR="00757169" w:rsidRDefault="00757169">
            <w:pPr>
              <w:rPr>
                <w:sz w:val="24"/>
              </w:rPr>
            </w:pPr>
          </w:p>
          <w:p w:rsidR="00757169" w:rsidRDefault="00757169">
            <w:pPr>
              <w:rPr>
                <w:sz w:val="24"/>
              </w:rPr>
            </w:pPr>
          </w:p>
        </w:tc>
        <w:tc>
          <w:tcPr>
            <w:tcW w:w="2289" w:type="dxa"/>
          </w:tcPr>
          <w:p w:rsidR="00757169" w:rsidRDefault="00757169">
            <w:pPr>
              <w:rPr>
                <w:sz w:val="24"/>
              </w:rPr>
            </w:pPr>
          </w:p>
        </w:tc>
        <w:tc>
          <w:tcPr>
            <w:tcW w:w="2289" w:type="dxa"/>
          </w:tcPr>
          <w:p w:rsidR="00757169" w:rsidRDefault="00757169">
            <w:pPr>
              <w:rPr>
                <w:sz w:val="24"/>
              </w:rPr>
            </w:pPr>
          </w:p>
        </w:tc>
        <w:tc>
          <w:tcPr>
            <w:tcW w:w="2289" w:type="dxa"/>
          </w:tcPr>
          <w:p w:rsidR="00757169" w:rsidRDefault="00757169">
            <w:pPr>
              <w:rPr>
                <w:sz w:val="24"/>
              </w:rPr>
            </w:pPr>
          </w:p>
        </w:tc>
      </w:tr>
      <w:tr w:rsidR="00757169" w:rsidTr="00757169">
        <w:tc>
          <w:tcPr>
            <w:tcW w:w="2709" w:type="dxa"/>
          </w:tcPr>
          <w:p w:rsidR="00757169" w:rsidRDefault="00757169">
            <w:pPr>
              <w:rPr>
                <w:sz w:val="24"/>
              </w:rPr>
            </w:pPr>
            <w:r>
              <w:rPr>
                <w:sz w:val="24"/>
              </w:rPr>
              <w:t>Coal</w:t>
            </w:r>
          </w:p>
          <w:p w:rsidR="00757169" w:rsidRDefault="00757169">
            <w:pPr>
              <w:rPr>
                <w:sz w:val="24"/>
              </w:rPr>
            </w:pPr>
          </w:p>
          <w:p w:rsidR="00757169" w:rsidRDefault="00757169">
            <w:pPr>
              <w:rPr>
                <w:sz w:val="24"/>
              </w:rPr>
            </w:pPr>
          </w:p>
          <w:p w:rsidR="00757169" w:rsidRDefault="00757169">
            <w:pPr>
              <w:rPr>
                <w:sz w:val="24"/>
              </w:rPr>
            </w:pPr>
          </w:p>
        </w:tc>
        <w:tc>
          <w:tcPr>
            <w:tcW w:w="2289" w:type="dxa"/>
          </w:tcPr>
          <w:p w:rsidR="00757169" w:rsidRDefault="00757169">
            <w:pPr>
              <w:rPr>
                <w:sz w:val="24"/>
              </w:rPr>
            </w:pPr>
          </w:p>
        </w:tc>
        <w:tc>
          <w:tcPr>
            <w:tcW w:w="2289" w:type="dxa"/>
          </w:tcPr>
          <w:p w:rsidR="00757169" w:rsidRDefault="00757169">
            <w:pPr>
              <w:rPr>
                <w:sz w:val="24"/>
              </w:rPr>
            </w:pPr>
          </w:p>
        </w:tc>
        <w:tc>
          <w:tcPr>
            <w:tcW w:w="2289" w:type="dxa"/>
          </w:tcPr>
          <w:p w:rsidR="00757169" w:rsidRDefault="00757169">
            <w:pPr>
              <w:rPr>
                <w:sz w:val="24"/>
              </w:rPr>
            </w:pPr>
          </w:p>
        </w:tc>
      </w:tr>
      <w:tr w:rsidR="00757169" w:rsidTr="00757169">
        <w:tc>
          <w:tcPr>
            <w:tcW w:w="2709" w:type="dxa"/>
          </w:tcPr>
          <w:p w:rsidR="00757169" w:rsidRDefault="00757169">
            <w:pPr>
              <w:rPr>
                <w:sz w:val="24"/>
              </w:rPr>
            </w:pPr>
            <w:r>
              <w:rPr>
                <w:sz w:val="24"/>
              </w:rPr>
              <w:t>Crude Oil/Petroleum</w:t>
            </w:r>
          </w:p>
          <w:p w:rsidR="00757169" w:rsidRDefault="00757169">
            <w:pPr>
              <w:rPr>
                <w:sz w:val="24"/>
              </w:rPr>
            </w:pPr>
          </w:p>
          <w:p w:rsidR="00757169" w:rsidRDefault="00757169">
            <w:pPr>
              <w:rPr>
                <w:sz w:val="24"/>
              </w:rPr>
            </w:pPr>
          </w:p>
          <w:p w:rsidR="00757169" w:rsidRDefault="00757169">
            <w:pPr>
              <w:rPr>
                <w:sz w:val="24"/>
              </w:rPr>
            </w:pPr>
          </w:p>
        </w:tc>
        <w:tc>
          <w:tcPr>
            <w:tcW w:w="2289" w:type="dxa"/>
          </w:tcPr>
          <w:p w:rsidR="00757169" w:rsidRDefault="00757169">
            <w:pPr>
              <w:rPr>
                <w:sz w:val="24"/>
              </w:rPr>
            </w:pPr>
          </w:p>
        </w:tc>
        <w:tc>
          <w:tcPr>
            <w:tcW w:w="2289" w:type="dxa"/>
          </w:tcPr>
          <w:p w:rsidR="00757169" w:rsidRDefault="00757169">
            <w:pPr>
              <w:rPr>
                <w:sz w:val="24"/>
              </w:rPr>
            </w:pPr>
          </w:p>
        </w:tc>
        <w:tc>
          <w:tcPr>
            <w:tcW w:w="2289" w:type="dxa"/>
          </w:tcPr>
          <w:p w:rsidR="00757169" w:rsidRDefault="00757169">
            <w:pPr>
              <w:rPr>
                <w:sz w:val="24"/>
              </w:rPr>
            </w:pPr>
          </w:p>
        </w:tc>
      </w:tr>
    </w:tbl>
    <w:p w:rsidR="0097448B" w:rsidRPr="0097448B" w:rsidRDefault="0097448B">
      <w:pPr>
        <w:rPr>
          <w:sz w:val="24"/>
        </w:rPr>
      </w:pPr>
    </w:p>
    <w:sectPr w:rsidR="0097448B" w:rsidRPr="00974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8B"/>
    <w:rsid w:val="00095C88"/>
    <w:rsid w:val="000C2D34"/>
    <w:rsid w:val="00757169"/>
    <w:rsid w:val="0097448B"/>
    <w:rsid w:val="009A08F6"/>
    <w:rsid w:val="00C7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Hinds</dc:creator>
  <cp:lastModifiedBy>Sarah Hinds</cp:lastModifiedBy>
  <cp:revision>2</cp:revision>
  <dcterms:created xsi:type="dcterms:W3CDTF">2014-01-28T18:10:00Z</dcterms:created>
  <dcterms:modified xsi:type="dcterms:W3CDTF">2014-01-28T18:35:00Z</dcterms:modified>
</cp:coreProperties>
</file>