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B" w:rsidRDefault="00170476">
      <w:r>
        <w:t>Groundwater Overview Worksheet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170476" w:rsidRDefault="00170476" w:rsidP="00170476">
      <w:pPr>
        <w:pStyle w:val="ListParagraph"/>
        <w:numPr>
          <w:ilvl w:val="0"/>
          <w:numId w:val="1"/>
        </w:numPr>
      </w:pPr>
      <w:r>
        <w:t>Draw a picture of the groundwater cycle.</w:t>
      </w:r>
    </w:p>
    <w:p w:rsidR="00170476" w:rsidRDefault="00170476" w:rsidP="00170476"/>
    <w:p w:rsidR="00170476" w:rsidRDefault="00170476" w:rsidP="00170476"/>
    <w:p w:rsidR="00170476" w:rsidRDefault="00170476" w:rsidP="00170476"/>
    <w:p w:rsidR="00170476" w:rsidRDefault="00170476" w:rsidP="00170476"/>
    <w:p w:rsidR="00170476" w:rsidRDefault="00170476" w:rsidP="00170476">
      <w:pPr>
        <w:pStyle w:val="ListParagraph"/>
        <w:numPr>
          <w:ilvl w:val="0"/>
          <w:numId w:val="1"/>
        </w:numPr>
      </w:pPr>
      <w:r>
        <w:t xml:space="preserve">Describe how water moves through the groundwater cycle.  </w:t>
      </w:r>
    </w:p>
    <w:p w:rsidR="00170476" w:rsidRDefault="00170476" w:rsidP="00170476"/>
    <w:p w:rsidR="00170476" w:rsidRDefault="00170476" w:rsidP="00170476"/>
    <w:p w:rsidR="00170476" w:rsidRDefault="00170476" w:rsidP="00170476"/>
    <w:p w:rsidR="00170476" w:rsidRDefault="00170476" w:rsidP="00170476">
      <w:pPr>
        <w:pStyle w:val="ListParagraph"/>
        <w:numPr>
          <w:ilvl w:val="0"/>
          <w:numId w:val="1"/>
        </w:numPr>
      </w:pPr>
      <w:r>
        <w:t>Describe 3 different ways that groundwater can be polluted.</w:t>
      </w:r>
    </w:p>
    <w:p w:rsidR="00170476" w:rsidRDefault="00170476" w:rsidP="00170476"/>
    <w:p w:rsidR="00170476" w:rsidRDefault="00170476" w:rsidP="00170476"/>
    <w:p w:rsidR="00170476" w:rsidRDefault="00170476" w:rsidP="00170476"/>
    <w:p w:rsidR="00170476" w:rsidRDefault="00170476" w:rsidP="00170476"/>
    <w:p w:rsidR="00170476" w:rsidRDefault="00170476" w:rsidP="00170476">
      <w:pPr>
        <w:pStyle w:val="ListParagraph"/>
        <w:numPr>
          <w:ilvl w:val="0"/>
          <w:numId w:val="1"/>
        </w:numPr>
      </w:pPr>
      <w:r>
        <w:t>According to the video “Conservation of natural resources” (on the Groundwater page of the weebly site) summarize why is the conservation of water so important?</w:t>
      </w:r>
    </w:p>
    <w:p w:rsidR="00170476" w:rsidRDefault="00170476" w:rsidP="00170476"/>
    <w:p w:rsidR="00170476" w:rsidRDefault="00170476" w:rsidP="00170476"/>
    <w:p w:rsidR="00170476" w:rsidRDefault="00170476" w:rsidP="00170476">
      <w:pPr>
        <w:pStyle w:val="ListParagraph"/>
        <w:numPr>
          <w:ilvl w:val="0"/>
          <w:numId w:val="1"/>
        </w:numPr>
      </w:pPr>
      <w:r>
        <w:t>What are 3 ways water can be conserved?</w:t>
      </w:r>
    </w:p>
    <w:p w:rsidR="00170476" w:rsidRDefault="00170476" w:rsidP="00170476"/>
    <w:p w:rsidR="00170476" w:rsidRDefault="00170476" w:rsidP="00170476"/>
    <w:p w:rsidR="00170476" w:rsidRDefault="00170476" w:rsidP="00170476">
      <w:pPr>
        <w:pStyle w:val="ListParagraph"/>
        <w:numPr>
          <w:ilvl w:val="0"/>
          <w:numId w:val="1"/>
        </w:numPr>
      </w:pPr>
      <w:r>
        <w:t>Describe where the water from your faucet really comes from.</w:t>
      </w:r>
      <w:bookmarkStart w:id="0" w:name="_GoBack"/>
      <w:bookmarkEnd w:id="0"/>
    </w:p>
    <w:sectPr w:rsidR="0017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84"/>
    <w:multiLevelType w:val="hybridMultilevel"/>
    <w:tmpl w:val="810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76"/>
    <w:rsid w:val="00095C88"/>
    <w:rsid w:val="00170476"/>
    <w:rsid w:val="009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1</cp:revision>
  <dcterms:created xsi:type="dcterms:W3CDTF">2014-02-05T22:02:00Z</dcterms:created>
  <dcterms:modified xsi:type="dcterms:W3CDTF">2014-02-05T22:08:00Z</dcterms:modified>
</cp:coreProperties>
</file>